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4"/>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outlineLvl w:val="9"/>
        <w:rPr>
          <w:rFonts w:ascii="黑体" w:hAnsi="宋体" w:eastAsia="黑体"/>
          <w:bCs/>
          <w:color w:val="FF0000"/>
          <w:kern w:val="0"/>
          <w:sz w:val="21"/>
          <w:szCs w:val="21"/>
        </w:rPr>
      </w:pPr>
      <w:r>
        <w:rPr>
          <w:rFonts w:hint="eastAsia" w:ascii="黑体" w:hAnsi="宋体" w:eastAsia="黑体"/>
          <w:bCs/>
          <w:color w:val="FF0000"/>
          <w:kern w:val="0"/>
          <w:sz w:val="21"/>
          <w:szCs w:val="21"/>
        </w:rPr>
        <w:t>填写指引</w:t>
      </w:r>
      <w:r>
        <w:rPr>
          <w:rFonts w:hint="eastAsia" w:ascii="黑体" w:hAnsi="宋体" w:eastAsia="黑体"/>
          <w:bCs/>
          <w:color w:val="FF0000"/>
          <w:kern w:val="0"/>
          <w:sz w:val="21"/>
          <w:szCs w:val="21"/>
          <w:lang w:val="en-US" w:eastAsia="zh-CN"/>
        </w:rPr>
        <w:t>1</w:t>
      </w:r>
      <w:r>
        <w:rPr>
          <w:rFonts w:hint="eastAsia" w:ascii="黑体" w:hAnsi="宋体" w:eastAsia="黑体"/>
          <w:bCs/>
          <w:color w:val="FF0000"/>
          <w:kern w:val="0"/>
          <w:sz w:val="21"/>
          <w:szCs w:val="21"/>
          <w:highlight w:val="yellow"/>
          <w:lang w:val="en-US" w:eastAsia="zh-CN"/>
        </w:rPr>
        <w:t>（仅适用于“非专门面向中小企业采购项目”）</w:t>
      </w:r>
      <w:r>
        <w:rPr>
          <w:rFonts w:hint="eastAsia" w:ascii="黑体" w:hAnsi="宋体" w:eastAsia="黑体"/>
          <w:bCs/>
          <w:color w:val="FF0000"/>
          <w:kern w:val="0"/>
          <w:sz w:val="21"/>
          <w:szCs w:val="21"/>
        </w:rPr>
        <w:t>：</w:t>
      </w:r>
    </w:p>
    <w:p>
      <w:pPr>
        <w:ind w:firstLine="420" w:firstLineChars="200"/>
        <w:outlineLvl w:val="9"/>
        <w:rPr>
          <w:rFonts w:ascii="黑体" w:hAnsi="黑体" w:eastAsia="黑体"/>
          <w:color w:val="FF0000"/>
          <w:sz w:val="21"/>
          <w:szCs w:val="21"/>
        </w:rPr>
      </w:pPr>
      <w:r>
        <w:rPr>
          <w:rFonts w:hint="eastAsia" w:ascii="黑体" w:hAnsi="宋体" w:eastAsia="黑体"/>
          <w:bCs/>
          <w:color w:val="FF0000"/>
          <w:kern w:val="0"/>
          <w:sz w:val="21"/>
          <w:szCs w:val="21"/>
        </w:rPr>
        <w:t>1</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该部分内容由投标人根据自身实际情况填写，不符合要求的投标人可以不填写或直接删除相应的声明函。</w:t>
      </w:r>
      <w:r>
        <w:rPr>
          <w:rFonts w:hint="eastAsia" w:ascii="黑体" w:hAnsi="黑体" w:eastAsia="黑体"/>
          <w:color w:val="FF0000"/>
          <w:sz w:val="21"/>
          <w:szCs w:val="21"/>
        </w:rPr>
        <w:t>投标人提供的声明函不属实的，属于提供虚假资料谋取中标，依照《中华人民共和国政府采购法》等国家有关规定追究相应责任。</w:t>
      </w:r>
    </w:p>
    <w:p>
      <w:pPr>
        <w:ind w:firstLine="420" w:firstLineChars="200"/>
        <w:outlineLvl w:val="9"/>
        <w:rPr>
          <w:rFonts w:ascii="黑体" w:hAnsi="黑体" w:eastAsia="黑体"/>
          <w:color w:val="FF0000"/>
          <w:sz w:val="21"/>
          <w:szCs w:val="21"/>
        </w:rPr>
      </w:pPr>
      <w:r>
        <w:rPr>
          <w:rFonts w:hint="eastAsia" w:ascii="黑体" w:hAnsi="黑体" w:eastAsia="黑体"/>
          <w:color w:val="FF0000"/>
          <w:sz w:val="21"/>
          <w:szCs w:val="21"/>
        </w:rPr>
        <w:t>2</w:t>
      </w:r>
      <w:r>
        <w:rPr>
          <w:rFonts w:hint="eastAsia" w:ascii="黑体" w:hAnsi="黑体" w:eastAsia="黑体"/>
          <w:color w:val="FF0000"/>
          <w:sz w:val="21"/>
          <w:szCs w:val="21"/>
          <w:lang w:val="en-US" w:eastAsia="zh-CN"/>
        </w:rPr>
        <w:t>.</w:t>
      </w:r>
      <w:r>
        <w:rPr>
          <w:rFonts w:hint="eastAsia" w:ascii="黑体" w:hAnsi="黑体" w:eastAsia="黑体"/>
          <w:color w:val="FF0000"/>
          <w:sz w:val="21"/>
          <w:szCs w:val="21"/>
        </w:rPr>
        <w:t>该部分内容填写需要参考的相关文件：(</w:t>
      </w:r>
      <w:r>
        <w:rPr>
          <w:rFonts w:ascii="黑体" w:hAnsi="黑体" w:eastAsia="黑体"/>
          <w:color w:val="FF0000"/>
          <w:sz w:val="21"/>
          <w:szCs w:val="21"/>
        </w:rPr>
        <w:t>1</w:t>
      </w:r>
      <w:r>
        <w:rPr>
          <w:rFonts w:hint="eastAsia" w:ascii="黑体" w:hAnsi="黑体" w:eastAsia="黑体"/>
          <w:color w:val="FF0000"/>
          <w:sz w:val="21"/>
          <w:szCs w:val="21"/>
        </w:rPr>
        <w:t>)财政部《政府采购促进中小企业发展管理办法》（财库〔2020〕46号）；(</w:t>
      </w:r>
      <w:r>
        <w:rPr>
          <w:rFonts w:ascii="黑体" w:hAnsi="黑体" w:eastAsia="黑体"/>
          <w:color w:val="FF0000"/>
          <w:sz w:val="21"/>
          <w:szCs w:val="21"/>
        </w:rPr>
        <w:t>2</w:t>
      </w:r>
      <w:r>
        <w:rPr>
          <w:rFonts w:hint="eastAsia" w:ascii="黑体" w:hAnsi="黑体" w:eastAsia="黑体"/>
          <w:color w:val="FF0000"/>
          <w:sz w:val="21"/>
          <w:szCs w:val="21"/>
        </w:rPr>
        <w:t>)《工业和信息化部、国家统计局、国家发展和改革委员会、财政部关于印发中小企业划型标准规定的通知》（工信部联企业〔2011〕300 号，以下简称3</w:t>
      </w:r>
      <w:r>
        <w:rPr>
          <w:rFonts w:ascii="黑体" w:hAnsi="黑体" w:eastAsia="黑体"/>
          <w:color w:val="FF0000"/>
          <w:sz w:val="21"/>
          <w:szCs w:val="21"/>
        </w:rPr>
        <w:t>00</w:t>
      </w:r>
      <w:r>
        <w:rPr>
          <w:rFonts w:hint="eastAsia" w:ascii="黑体" w:hAnsi="黑体" w:eastAsia="黑体"/>
          <w:color w:val="FF0000"/>
          <w:sz w:val="21"/>
          <w:szCs w:val="21"/>
        </w:rPr>
        <w:t>号文）。</w:t>
      </w:r>
    </w:p>
    <w:p>
      <w:pPr>
        <w:ind w:firstLine="420" w:firstLineChars="200"/>
        <w:outlineLvl w:val="9"/>
        <w:rPr>
          <w:rFonts w:ascii="黑体" w:hAnsi="宋体" w:eastAsia="黑体"/>
          <w:bCs/>
          <w:color w:val="FF0000"/>
          <w:kern w:val="0"/>
          <w:sz w:val="21"/>
          <w:szCs w:val="21"/>
        </w:rPr>
      </w:pPr>
      <w:r>
        <w:rPr>
          <w:rFonts w:hint="eastAsia" w:ascii="黑体" w:hAnsi="宋体" w:eastAsia="黑体"/>
          <w:bCs/>
          <w:color w:val="FF0000"/>
          <w:kern w:val="0"/>
          <w:sz w:val="21"/>
          <w:szCs w:val="21"/>
        </w:rPr>
        <w:t>3</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请依照提供的格式和内容填写声明函，不要随意变更格式；声明函</w:t>
      </w:r>
      <w:r>
        <w:rPr>
          <w:rFonts w:hint="eastAsia" w:ascii="黑体" w:hAnsi="宋体" w:eastAsia="黑体"/>
          <w:bCs/>
          <w:color w:val="FF0000"/>
          <w:kern w:val="0"/>
          <w:sz w:val="21"/>
          <w:szCs w:val="21"/>
          <w:lang w:val="en-US" w:eastAsia="zh-CN"/>
        </w:rPr>
        <w:t>须</w:t>
      </w:r>
      <w:r>
        <w:rPr>
          <w:rFonts w:hint="eastAsia" w:ascii="黑体" w:hAnsi="宋体" w:eastAsia="黑体"/>
          <w:bCs/>
          <w:color w:val="FF0000"/>
          <w:kern w:val="0"/>
          <w:sz w:val="21"/>
          <w:szCs w:val="21"/>
        </w:rPr>
        <w:t>盖章；</w:t>
      </w:r>
      <w:r>
        <w:rPr>
          <w:rFonts w:hint="eastAsia" w:ascii="黑体" w:hAnsi="黑体" w:eastAsia="黑体"/>
          <w:color w:val="FF0000"/>
          <w:sz w:val="21"/>
          <w:szCs w:val="21"/>
        </w:rPr>
        <w:t>满足多项优惠政策的投标人，不同时享受多项价格扣除政策。</w:t>
      </w:r>
    </w:p>
    <w:p>
      <w:pPr>
        <w:ind w:firstLine="420" w:firstLineChars="200"/>
        <w:outlineLvl w:val="9"/>
        <w:rPr>
          <w:rFonts w:ascii="黑体" w:hAnsi="宋体" w:eastAsia="黑体"/>
          <w:bCs/>
          <w:color w:val="FF0000"/>
          <w:kern w:val="0"/>
          <w:sz w:val="21"/>
          <w:szCs w:val="21"/>
        </w:rPr>
      </w:pPr>
      <w:r>
        <w:rPr>
          <w:rFonts w:hint="eastAsia" w:ascii="黑体" w:hAnsi="宋体" w:eastAsia="黑体"/>
          <w:bCs/>
          <w:color w:val="FF0000"/>
          <w:kern w:val="0"/>
          <w:sz w:val="21"/>
          <w:szCs w:val="21"/>
        </w:rPr>
        <w:t>4</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声明函具体填写要求：</w:t>
      </w:r>
    </w:p>
    <w:p>
      <w:pPr>
        <w:ind w:firstLine="420" w:firstLineChars="200"/>
        <w:outlineLvl w:val="9"/>
        <w:rPr>
          <w:rFonts w:ascii="黑体" w:hAnsi="宋体" w:eastAsia="黑体"/>
          <w:bCs/>
          <w:color w:val="FF0000"/>
          <w:kern w:val="0"/>
          <w:sz w:val="21"/>
          <w:szCs w:val="21"/>
        </w:rPr>
      </w:pPr>
      <w:r>
        <w:rPr>
          <w:rFonts w:hint="eastAsia" w:ascii="黑体" w:hAnsi="宋体" w:eastAsia="黑体"/>
          <w:bCs/>
          <w:color w:val="FF0000"/>
          <w:kern w:val="0"/>
          <w:sz w:val="21"/>
          <w:szCs w:val="21"/>
        </w:rPr>
        <w:t>（1）声明是中小企业须填写《中小企业声明函》(</w:t>
      </w:r>
      <w:r>
        <w:rPr>
          <w:rFonts w:hint="eastAsia" w:ascii="黑体" w:hAnsi="宋体" w:eastAsia="黑体"/>
          <w:bCs/>
          <w:color w:val="FF0000"/>
          <w:kern w:val="0"/>
          <w:sz w:val="21"/>
          <w:szCs w:val="21"/>
          <w:lang w:val="en-US" w:eastAsia="zh-CN"/>
        </w:rPr>
        <w:t>货物</w:t>
      </w:r>
      <w:r>
        <w:rPr>
          <w:rFonts w:hint="eastAsia" w:ascii="黑体" w:hAnsi="宋体" w:eastAsia="黑体"/>
          <w:bCs/>
          <w:color w:val="FF0000"/>
          <w:kern w:val="0"/>
          <w:sz w:val="21"/>
          <w:szCs w:val="21"/>
        </w:rPr>
        <w:t>)的以下内容：</w:t>
      </w:r>
    </w:p>
    <w:p>
      <w:pPr>
        <w:ind w:firstLine="420" w:firstLineChars="200"/>
        <w:outlineLvl w:val="9"/>
        <w:rPr>
          <w:rFonts w:ascii="黑体" w:hAnsi="宋体" w:eastAsia="黑体"/>
          <w:bCs/>
          <w:color w:val="FF0000"/>
          <w:kern w:val="0"/>
          <w:sz w:val="21"/>
          <w:szCs w:val="21"/>
        </w:rPr>
      </w:pPr>
      <w:r>
        <w:rPr>
          <w:rFonts w:hint="eastAsia" w:ascii="黑体" w:hAnsi="宋体" w:eastAsia="黑体"/>
          <w:bCs/>
          <w:color w:val="FF0000"/>
          <w:kern w:val="0"/>
          <w:sz w:val="21"/>
          <w:szCs w:val="21"/>
        </w:rPr>
        <w:t>第一处，在“单位名称”下划线处如实填写采购人名称；</w:t>
      </w:r>
    </w:p>
    <w:p>
      <w:pPr>
        <w:ind w:firstLine="420" w:firstLineChars="200"/>
        <w:outlineLvl w:val="9"/>
        <w:rPr>
          <w:rFonts w:hint="eastAsia" w:ascii="黑体" w:hAnsi="宋体" w:eastAsia="黑体"/>
          <w:bCs/>
          <w:color w:val="FF0000"/>
          <w:kern w:val="0"/>
          <w:sz w:val="21"/>
          <w:szCs w:val="21"/>
          <w:lang w:eastAsia="zh-CN"/>
        </w:rPr>
      </w:pPr>
      <w:r>
        <w:rPr>
          <w:rFonts w:hint="eastAsia" w:ascii="黑体" w:hAnsi="宋体" w:eastAsia="黑体"/>
          <w:bCs/>
          <w:color w:val="FF0000"/>
          <w:kern w:val="0"/>
          <w:sz w:val="21"/>
          <w:szCs w:val="21"/>
        </w:rPr>
        <w:t>第二处，在“项目名称”下划线处如实填写采购项目名称</w:t>
      </w:r>
      <w:r>
        <w:rPr>
          <w:rFonts w:hint="eastAsia" w:ascii="黑体" w:hAnsi="宋体" w:eastAsia="黑体"/>
          <w:bCs/>
          <w:color w:val="FF0000"/>
          <w:kern w:val="0"/>
          <w:sz w:val="21"/>
          <w:szCs w:val="21"/>
          <w:lang w:eastAsia="zh-CN"/>
        </w:rPr>
        <w:t>。</w:t>
      </w:r>
    </w:p>
    <w:p>
      <w:pPr>
        <w:ind w:firstLine="420" w:firstLineChars="200"/>
        <w:outlineLvl w:val="9"/>
        <w:rPr>
          <w:rFonts w:hint="eastAsia" w:ascii="黑体" w:hAnsi="宋体" w:eastAsia="黑体"/>
          <w:bCs/>
          <w:color w:val="FF0000"/>
          <w:kern w:val="0"/>
          <w:sz w:val="21"/>
          <w:szCs w:val="21"/>
          <w:lang w:eastAsia="zh-CN"/>
        </w:rPr>
      </w:pPr>
      <w:r>
        <w:rPr>
          <w:rFonts w:hint="eastAsia" w:ascii="黑体" w:hAnsi="宋体" w:eastAsia="黑体"/>
          <w:bCs/>
          <w:color w:val="FF0000"/>
          <w:kern w:val="0"/>
          <w:sz w:val="21"/>
          <w:szCs w:val="21"/>
        </w:rPr>
        <w:t>第三处，在“标的名称”下划线处填写所采购</w:t>
      </w:r>
      <w:r>
        <w:rPr>
          <w:rFonts w:hint="eastAsia" w:ascii="黑体" w:hAnsi="宋体" w:eastAsia="黑体"/>
          <w:bCs/>
          <w:color w:val="FF0000"/>
          <w:kern w:val="0"/>
          <w:sz w:val="21"/>
          <w:szCs w:val="21"/>
          <w:lang w:val="en-US" w:eastAsia="zh-CN"/>
        </w:rPr>
        <w:t>货物</w:t>
      </w:r>
      <w:r>
        <w:rPr>
          <w:rFonts w:hint="eastAsia" w:ascii="黑体" w:hAnsi="宋体" w:eastAsia="黑体"/>
          <w:bCs/>
          <w:color w:val="FF0000"/>
          <w:kern w:val="0"/>
          <w:sz w:val="21"/>
          <w:szCs w:val="21"/>
        </w:rPr>
        <w:t>（标的）的</w:t>
      </w:r>
      <w:r>
        <w:rPr>
          <w:rFonts w:hint="eastAsia" w:ascii="黑体" w:hAnsi="宋体" w:eastAsia="黑体"/>
          <w:bCs/>
          <w:color w:val="FF0000"/>
          <w:kern w:val="0"/>
          <w:sz w:val="21"/>
          <w:szCs w:val="21"/>
          <w:lang w:val="en-US" w:eastAsia="zh-CN"/>
        </w:rPr>
        <w:t>项目</w:t>
      </w:r>
      <w:r>
        <w:rPr>
          <w:rFonts w:hint="eastAsia" w:ascii="黑体" w:hAnsi="宋体" w:eastAsia="黑体"/>
          <w:bCs/>
          <w:color w:val="FF0000"/>
          <w:kern w:val="0"/>
          <w:sz w:val="21"/>
          <w:szCs w:val="21"/>
        </w:rPr>
        <w:t>名称；如果涉及多</w:t>
      </w:r>
      <w:r>
        <w:rPr>
          <w:rFonts w:hint="eastAsia" w:ascii="黑体" w:hAnsi="宋体" w:eastAsia="黑体"/>
          <w:bCs/>
          <w:color w:val="FF0000"/>
          <w:kern w:val="0"/>
          <w:sz w:val="21"/>
          <w:szCs w:val="21"/>
          <w:lang w:val="en-US" w:eastAsia="zh-CN"/>
        </w:rPr>
        <w:t>项货物</w:t>
      </w:r>
      <w:r>
        <w:rPr>
          <w:rFonts w:hint="eastAsia" w:ascii="黑体" w:hAnsi="宋体" w:eastAsia="黑体"/>
          <w:bCs/>
          <w:color w:val="FF0000"/>
          <w:kern w:val="0"/>
          <w:sz w:val="21"/>
          <w:szCs w:val="21"/>
        </w:rPr>
        <w:t>（标的）由同一企业</w:t>
      </w:r>
      <w:r>
        <w:rPr>
          <w:rFonts w:hint="eastAsia" w:ascii="黑体" w:hAnsi="宋体" w:eastAsia="黑体"/>
          <w:bCs/>
          <w:color w:val="FF0000"/>
          <w:kern w:val="0"/>
          <w:sz w:val="21"/>
          <w:szCs w:val="21"/>
          <w:lang w:val="en-US" w:eastAsia="zh-CN"/>
        </w:rPr>
        <w:t>制造</w:t>
      </w:r>
      <w:r>
        <w:rPr>
          <w:rFonts w:hint="eastAsia" w:ascii="黑体" w:hAnsi="宋体" w:eastAsia="黑体"/>
          <w:bCs/>
          <w:color w:val="FF0000"/>
          <w:kern w:val="0"/>
          <w:sz w:val="21"/>
          <w:szCs w:val="21"/>
        </w:rPr>
        <w:t>，“标的名称”下划线处可以如实填写多</w:t>
      </w:r>
      <w:r>
        <w:rPr>
          <w:rFonts w:hint="eastAsia" w:ascii="黑体" w:hAnsi="宋体" w:eastAsia="黑体"/>
          <w:bCs/>
          <w:color w:val="FF0000"/>
          <w:kern w:val="0"/>
          <w:sz w:val="21"/>
          <w:szCs w:val="21"/>
          <w:lang w:val="en-US" w:eastAsia="zh-CN"/>
        </w:rPr>
        <w:t>项货物</w:t>
      </w:r>
      <w:r>
        <w:rPr>
          <w:rFonts w:hint="eastAsia" w:ascii="黑体" w:hAnsi="宋体" w:eastAsia="黑体"/>
          <w:bCs/>
          <w:color w:val="FF0000"/>
          <w:kern w:val="0"/>
          <w:sz w:val="21"/>
          <w:szCs w:val="21"/>
        </w:rPr>
        <w:t>（标的）</w:t>
      </w:r>
      <w:r>
        <w:rPr>
          <w:rFonts w:hint="eastAsia" w:ascii="黑体" w:hAnsi="宋体" w:eastAsia="黑体"/>
          <w:bCs/>
          <w:color w:val="FF0000"/>
          <w:kern w:val="0"/>
          <w:sz w:val="21"/>
          <w:szCs w:val="21"/>
          <w:lang w:eastAsia="zh-CN"/>
        </w:rPr>
        <w:t>。</w:t>
      </w:r>
    </w:p>
    <w:p>
      <w:pPr>
        <w:ind w:firstLine="420" w:firstLineChars="200"/>
        <w:outlineLvl w:val="9"/>
        <w:rPr>
          <w:rFonts w:ascii="黑体" w:hAnsi="宋体" w:eastAsia="黑体"/>
          <w:bCs/>
          <w:color w:val="FF0000"/>
          <w:kern w:val="0"/>
          <w:sz w:val="21"/>
          <w:szCs w:val="21"/>
        </w:rPr>
      </w:pPr>
      <w:r>
        <w:rPr>
          <w:rFonts w:hint="eastAsia" w:ascii="黑体" w:hAnsi="宋体" w:eastAsia="黑体"/>
          <w:bCs/>
          <w:color w:val="FF0000"/>
          <w:kern w:val="0"/>
          <w:sz w:val="21"/>
          <w:szCs w:val="21"/>
        </w:rPr>
        <w:t>第四处，在“采购文件中明确的所属行业”下划线处填写采购标的对应的中小企业划分标准所属行业（所属行业可在</w:t>
      </w:r>
      <w:r>
        <w:rPr>
          <w:rFonts w:hint="eastAsia" w:ascii="黑体" w:hAnsi="宋体" w:eastAsia="黑体"/>
          <w:bCs/>
          <w:color w:val="FF0000"/>
          <w:kern w:val="0"/>
          <w:sz w:val="21"/>
          <w:szCs w:val="21"/>
          <w:lang w:eastAsia="zh-CN"/>
        </w:rPr>
        <w:t>“评标信息”</w:t>
      </w:r>
      <w:r>
        <w:rPr>
          <w:rFonts w:hint="eastAsia" w:ascii="黑体" w:hAnsi="宋体" w:eastAsia="黑体"/>
          <w:bCs/>
          <w:color w:val="FF0000"/>
          <w:kern w:val="0"/>
          <w:sz w:val="21"/>
          <w:szCs w:val="21"/>
        </w:rPr>
        <w:t>查看）；</w:t>
      </w:r>
      <w:r>
        <w:rPr>
          <w:rFonts w:hint="eastAsia" w:ascii="黑体" w:hAnsi="宋体" w:eastAsia="黑体" w:cs="Times New Roman"/>
          <w:bCs/>
          <w:color w:val="4F81BD"/>
          <w:kern w:val="0"/>
          <w:sz w:val="21"/>
          <w:szCs w:val="21"/>
          <w:u w:val="double"/>
        </w:rPr>
        <w:t>《中小企业声明函》中制造商所属行业应当与招标文件要求的行业相一致</w:t>
      </w:r>
      <w:r>
        <w:rPr>
          <w:rFonts w:hint="eastAsia" w:ascii="黑体" w:hAnsi="宋体" w:eastAsia="黑体"/>
          <w:bCs/>
          <w:color w:val="FF0000"/>
          <w:kern w:val="0"/>
          <w:sz w:val="21"/>
          <w:szCs w:val="21"/>
        </w:rPr>
        <w:t>，供应商如有疑问，可根据《国民经济行业分类》（GB/T4754-2002），结合《关于印发中小企业划型标准规定的通知》（工信部联企业〔2011〕300 号）进行判断。</w:t>
      </w:r>
    </w:p>
    <w:p>
      <w:pPr>
        <w:ind w:firstLine="420" w:firstLineChars="200"/>
        <w:outlineLvl w:val="9"/>
        <w:rPr>
          <w:rFonts w:ascii="黑体" w:hAnsi="宋体" w:eastAsia="黑体"/>
          <w:bCs/>
          <w:color w:val="FF0000"/>
          <w:kern w:val="0"/>
          <w:sz w:val="21"/>
          <w:szCs w:val="21"/>
        </w:rPr>
      </w:pPr>
      <w:r>
        <w:rPr>
          <w:rFonts w:hint="eastAsia" w:ascii="黑体" w:hAnsi="宋体" w:eastAsia="黑体"/>
          <w:bCs/>
          <w:color w:val="FF0000"/>
          <w:kern w:val="0"/>
          <w:sz w:val="21"/>
          <w:szCs w:val="21"/>
        </w:rPr>
        <w:t>第五处，在“企业名称”下划线处如实填写</w:t>
      </w:r>
      <w:r>
        <w:rPr>
          <w:rFonts w:hint="eastAsia" w:ascii="黑体" w:hAnsi="宋体" w:eastAsia="黑体"/>
          <w:bCs/>
          <w:color w:val="FF0000"/>
          <w:kern w:val="0"/>
          <w:sz w:val="21"/>
          <w:szCs w:val="21"/>
          <w:lang w:val="en-US" w:eastAsia="zh-CN"/>
        </w:rPr>
        <w:t>制造商</w:t>
      </w:r>
      <w:r>
        <w:rPr>
          <w:rFonts w:hint="eastAsia" w:ascii="黑体" w:hAnsi="宋体" w:eastAsia="黑体"/>
          <w:bCs/>
          <w:color w:val="FF0000"/>
          <w:kern w:val="0"/>
          <w:sz w:val="21"/>
          <w:szCs w:val="21"/>
        </w:rPr>
        <w:t>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9"/>
        <w:rPr>
          <w:rFonts w:ascii="黑体" w:hAnsi="宋体" w:eastAsia="黑体"/>
          <w:bCs/>
          <w:color w:val="FF0000"/>
          <w:kern w:val="0"/>
          <w:sz w:val="21"/>
          <w:szCs w:val="21"/>
          <w:highlight w:val="none"/>
        </w:rPr>
      </w:pPr>
      <w:r>
        <w:rPr>
          <w:rFonts w:hint="eastAsia" w:ascii="黑体" w:hAnsi="宋体" w:eastAsia="黑体"/>
          <w:bCs/>
          <w:color w:val="FF0000"/>
          <w:kern w:val="0"/>
          <w:sz w:val="21"/>
          <w:szCs w:val="21"/>
          <w:highlight w:val="none"/>
        </w:rPr>
        <w:t>（2）声明是残疾人福利性单位须填写《残疾人福利性单位声明函》（</w:t>
      </w:r>
      <w:r>
        <w:rPr>
          <w:rFonts w:hint="eastAsia" w:ascii="黑体" w:hAnsi="宋体" w:eastAsia="黑体"/>
          <w:bCs/>
          <w:color w:val="FF0000"/>
          <w:kern w:val="0"/>
          <w:sz w:val="21"/>
          <w:szCs w:val="21"/>
          <w:highlight w:val="none"/>
          <w:lang w:val="en-US" w:eastAsia="zh-CN"/>
        </w:rPr>
        <w:t>货物</w:t>
      </w:r>
      <w:r>
        <w:rPr>
          <w:rFonts w:hint="eastAsia" w:ascii="黑体" w:hAnsi="宋体" w:eastAsia="黑体"/>
          <w:bCs/>
          <w:color w:val="FF0000"/>
          <w:kern w:val="0"/>
          <w:sz w:val="21"/>
          <w:szCs w:val="21"/>
          <w:highlight w:val="none"/>
        </w:rPr>
        <w:t>类）的相关内容（填写位置的字体已加粗），具体参照上述针对《中小企业声明函》的填写要求进行填写。</w:t>
      </w:r>
    </w:p>
    <w:p>
      <w:pPr>
        <w:ind w:firstLine="420" w:firstLineChars="200"/>
        <w:outlineLvl w:val="9"/>
        <w:rPr>
          <w:rFonts w:ascii="黑体" w:hAnsi="宋体" w:eastAsia="黑体"/>
          <w:bCs/>
          <w:color w:val="FF0000"/>
          <w:kern w:val="0"/>
          <w:sz w:val="21"/>
          <w:szCs w:val="21"/>
          <w:highlight w:val="none"/>
        </w:rPr>
      </w:pPr>
      <w:r>
        <w:rPr>
          <w:rFonts w:hint="eastAsia" w:ascii="黑体" w:hAnsi="宋体" w:eastAsia="黑体"/>
          <w:bCs/>
          <w:color w:val="FF0000"/>
          <w:kern w:val="0"/>
          <w:sz w:val="21"/>
          <w:szCs w:val="21"/>
          <w:highlight w:val="none"/>
        </w:rPr>
        <w:t>（3）声明是监狱企业须填写《监狱企业声明函》的相关内容（填写位置的字体已加粗），具体参照上述针对《中小企业声明函》的填写要求进行填写。</w:t>
      </w:r>
    </w:p>
    <w:p>
      <w:pPr>
        <w:ind w:firstLine="420" w:firstLineChars="200"/>
        <w:outlineLvl w:val="9"/>
        <w:rPr>
          <w:rFonts w:hint="eastAsia" w:ascii="黑体" w:hAnsi="宋体" w:eastAsia="黑体"/>
          <w:bCs/>
          <w:color w:val="FF0000"/>
          <w:kern w:val="0"/>
          <w:sz w:val="21"/>
          <w:szCs w:val="21"/>
          <w:highlight w:val="none"/>
        </w:rPr>
      </w:pPr>
      <w:r>
        <w:rPr>
          <w:rFonts w:hint="eastAsia" w:ascii="黑体" w:hAnsi="宋体" w:eastAsia="黑体"/>
          <w:bCs/>
          <w:color w:val="FF0000"/>
          <w:kern w:val="0"/>
          <w:sz w:val="21"/>
          <w:szCs w:val="21"/>
          <w:highlight w:val="none"/>
          <w:lang w:val="en-US" w:eastAsia="zh-CN"/>
        </w:rPr>
        <w:t>5.</w:t>
      </w:r>
      <w:r>
        <w:rPr>
          <w:rFonts w:hint="eastAsia" w:ascii="黑体" w:hAnsi="宋体" w:eastAsia="黑体"/>
          <w:bCs/>
          <w:color w:val="FF0000"/>
          <w:kern w:val="0"/>
          <w:sz w:val="21"/>
          <w:szCs w:val="21"/>
          <w:highlight w:val="none"/>
        </w:rPr>
        <w:t>事业单位、社会组织等非企业主体不享受中小企业扶持政策，但事业单位、社会组织等非企业主体提供全部由中小企业制造的货物参加货物采购项目的除外。</w:t>
      </w:r>
    </w:p>
    <w:p>
      <w:pPr>
        <w:ind w:firstLine="420" w:firstLineChars="200"/>
        <w:outlineLvl w:val="9"/>
        <w:rPr>
          <w:rFonts w:hint="eastAsia" w:ascii="黑体" w:hAnsi="宋体" w:eastAsia="黑体"/>
          <w:bCs/>
          <w:color w:val="FF0000"/>
          <w:kern w:val="0"/>
          <w:sz w:val="21"/>
          <w:szCs w:val="21"/>
        </w:rPr>
      </w:pPr>
    </w:p>
    <w:p>
      <w:pPr>
        <w:ind w:firstLine="420" w:firstLineChars="200"/>
        <w:outlineLvl w:val="9"/>
        <w:rPr>
          <w:rFonts w:hint="eastAsia" w:ascii="黑体" w:hAnsi="宋体" w:eastAsia="黑体"/>
          <w:bCs/>
          <w:color w:val="FF0000"/>
          <w:kern w:val="0"/>
          <w:sz w:val="21"/>
          <w:szCs w:val="21"/>
        </w:rPr>
      </w:pPr>
    </w:p>
    <w:p>
      <w:pPr>
        <w:ind w:firstLine="420" w:firstLineChars="200"/>
        <w:outlineLvl w:val="9"/>
        <w:rPr>
          <w:rFonts w:hint="eastAsia" w:ascii="黑体" w:hAnsi="宋体" w:eastAsia="黑体"/>
          <w:bCs/>
          <w:color w:val="4F81BD"/>
          <w:kern w:val="0"/>
          <w:sz w:val="21"/>
          <w:szCs w:val="21"/>
        </w:rPr>
      </w:pPr>
      <w:r>
        <w:rPr>
          <w:rFonts w:hint="eastAsia" w:ascii="黑体" w:hAnsi="宋体" w:eastAsia="黑体"/>
          <w:bCs/>
          <w:color w:val="FF0000"/>
          <w:kern w:val="0"/>
          <w:sz w:val="21"/>
          <w:szCs w:val="21"/>
          <w:lang w:val="en-US" w:eastAsia="zh-CN"/>
        </w:rPr>
        <w:t>6.</w:t>
      </w:r>
      <w:r>
        <w:rPr>
          <w:rFonts w:hint="eastAsia" w:ascii="黑体" w:hAnsi="宋体" w:eastAsia="黑体"/>
          <w:bCs/>
          <w:color w:val="FF0000"/>
          <w:kern w:val="0"/>
          <w:sz w:val="21"/>
          <w:szCs w:val="21"/>
        </w:rPr>
        <w:t>声明函的有效性最终由评审委员会判定；如评审委员会判定声明函无效，相关供应商不享受</w:t>
      </w:r>
      <w:r>
        <w:rPr>
          <w:rFonts w:hint="eastAsia" w:ascii="黑体" w:hAnsi="黑体" w:eastAsia="黑体"/>
          <w:color w:val="FF0000"/>
          <w:sz w:val="21"/>
          <w:szCs w:val="21"/>
        </w:rPr>
        <w:t>价格扣除</w:t>
      </w:r>
      <w:r>
        <w:rPr>
          <w:rFonts w:hint="eastAsia" w:ascii="黑体" w:hAnsi="宋体" w:eastAsia="黑体"/>
          <w:bCs/>
          <w:color w:val="4F81BD"/>
          <w:kern w:val="0"/>
          <w:sz w:val="21"/>
          <w:szCs w:val="21"/>
        </w:rPr>
        <w:t>（但不作投标无效处理）。</w:t>
      </w:r>
    </w:p>
    <w:p>
      <w:pPr>
        <w:pStyle w:val="5"/>
        <w:rPr>
          <w:rFonts w:hint="eastAsia" w:ascii="黑体" w:hAnsi="宋体" w:eastAsia="黑体"/>
          <w:bCs/>
          <w:color w:val="4F81BD"/>
          <w:kern w:val="0"/>
          <w:sz w:val="21"/>
          <w:szCs w:val="21"/>
        </w:rPr>
      </w:pP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填写指引</w:t>
      </w:r>
      <w:r>
        <w:rPr>
          <w:rFonts w:hint="eastAsia" w:ascii="黑体" w:hAnsi="宋体" w:eastAsia="黑体"/>
          <w:bCs/>
          <w:color w:val="FF0000"/>
          <w:kern w:val="0"/>
          <w:sz w:val="21"/>
          <w:szCs w:val="21"/>
          <w:lang w:val="en-US" w:eastAsia="zh-CN"/>
        </w:rPr>
        <w:t>2</w:t>
      </w:r>
      <w:r>
        <w:rPr>
          <w:rFonts w:hint="eastAsia" w:ascii="黑体" w:hAnsi="宋体" w:eastAsia="黑体"/>
          <w:bCs/>
          <w:color w:val="FF0000"/>
          <w:kern w:val="0"/>
          <w:sz w:val="21"/>
          <w:szCs w:val="21"/>
          <w:highlight w:val="yellow"/>
          <w:lang w:val="en-US" w:eastAsia="zh-CN"/>
        </w:rPr>
        <w:t>（仅适用于“专门面向中小企业采购项目或预留份额专门面向中小企业采购项目”）</w:t>
      </w:r>
      <w:r>
        <w:rPr>
          <w:rFonts w:hint="eastAsia" w:ascii="黑体" w:hAnsi="宋体" w:eastAsia="黑体"/>
          <w:bCs/>
          <w:color w:val="FF0000"/>
          <w:kern w:val="0"/>
          <w:sz w:val="21"/>
          <w:szCs w:val="21"/>
        </w:rPr>
        <w:t>：</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1</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2</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3</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请依照提供的格式和内容填写声明函，不要随意变更格式；声明函</w:t>
      </w:r>
      <w:r>
        <w:rPr>
          <w:rFonts w:hint="eastAsia" w:ascii="黑体" w:hAnsi="宋体" w:eastAsia="黑体"/>
          <w:bCs/>
          <w:color w:val="FF0000"/>
          <w:kern w:val="0"/>
          <w:sz w:val="21"/>
          <w:szCs w:val="21"/>
          <w:lang w:val="en-US" w:eastAsia="zh-CN"/>
        </w:rPr>
        <w:t>须</w:t>
      </w:r>
      <w:r>
        <w:rPr>
          <w:rFonts w:hint="eastAsia" w:ascii="黑体" w:hAnsi="宋体" w:eastAsia="黑体"/>
          <w:bCs/>
          <w:color w:val="FF0000"/>
          <w:kern w:val="0"/>
          <w:sz w:val="21"/>
          <w:szCs w:val="21"/>
        </w:rPr>
        <w:t>盖章。</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4</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声明函具体填写要求：</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（1）声明是中小企业须填写《中小企业声明函》(</w:t>
      </w:r>
      <w:r>
        <w:rPr>
          <w:rFonts w:hint="eastAsia" w:ascii="黑体" w:hAnsi="宋体" w:eastAsia="黑体"/>
          <w:bCs/>
          <w:color w:val="FF0000"/>
          <w:kern w:val="0"/>
          <w:sz w:val="21"/>
          <w:szCs w:val="21"/>
          <w:lang w:val="en-US" w:eastAsia="zh-CN"/>
        </w:rPr>
        <w:t>货物</w:t>
      </w:r>
      <w:r>
        <w:rPr>
          <w:rFonts w:hint="eastAsia" w:ascii="黑体" w:hAnsi="宋体" w:eastAsia="黑体"/>
          <w:bCs/>
          <w:color w:val="FF0000"/>
          <w:kern w:val="0"/>
          <w:sz w:val="21"/>
          <w:szCs w:val="21"/>
        </w:rPr>
        <w:t>)的以下内容：</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第一处，在“单位名称”下划线处如实填写采购人名称；供应商未填写“采购人名称”或填写的“采购人名称”与招标文件的“采购人名称”不一致的，</w:t>
      </w:r>
      <w:r>
        <w:rPr>
          <w:rFonts w:hint="eastAsia" w:ascii="黑体" w:hAnsi="宋体" w:eastAsia="黑体" w:cs="Times New Roman"/>
          <w:bCs/>
          <w:color w:val="4F81BD"/>
          <w:kern w:val="0"/>
          <w:sz w:val="21"/>
          <w:szCs w:val="21"/>
          <w:u w:val="double"/>
        </w:rPr>
        <w:t>将导致投标无效</w:t>
      </w:r>
      <w:r>
        <w:rPr>
          <w:rFonts w:hint="eastAsia" w:ascii="黑体" w:hAnsi="宋体" w:eastAsia="黑体"/>
          <w:bCs/>
          <w:color w:val="FF0000"/>
          <w:kern w:val="0"/>
          <w:sz w:val="21"/>
          <w:szCs w:val="21"/>
        </w:rPr>
        <w:t>；</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第二处，在“项目名称”下划线处如实填写采购项目名称；供应商未填写“项目名称”或填写的“项目名称”与招标文件的“项目名称”不一致的，</w:t>
      </w:r>
      <w:r>
        <w:rPr>
          <w:rFonts w:hint="eastAsia" w:ascii="黑体" w:hAnsi="宋体" w:eastAsia="黑体" w:cs="Times New Roman"/>
          <w:bCs/>
          <w:color w:val="4F81BD"/>
          <w:kern w:val="0"/>
          <w:sz w:val="21"/>
          <w:szCs w:val="21"/>
          <w:u w:val="double"/>
        </w:rPr>
        <w:t>将导致投标无效</w:t>
      </w:r>
      <w:r>
        <w:rPr>
          <w:rFonts w:hint="eastAsia" w:ascii="黑体" w:hAnsi="宋体" w:eastAsia="黑体"/>
          <w:bCs/>
          <w:color w:val="FF0000"/>
          <w:kern w:val="0"/>
          <w:sz w:val="21"/>
          <w:szCs w:val="21"/>
        </w:rPr>
        <w:t>；</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第三处，在“标的名称”下划线处填写所采购</w:t>
      </w:r>
      <w:r>
        <w:rPr>
          <w:rFonts w:hint="eastAsia" w:ascii="黑体" w:hAnsi="宋体" w:eastAsia="黑体"/>
          <w:bCs/>
          <w:color w:val="FF0000"/>
          <w:kern w:val="0"/>
          <w:sz w:val="21"/>
          <w:szCs w:val="21"/>
          <w:lang w:val="en-US" w:eastAsia="zh-CN"/>
        </w:rPr>
        <w:t>货物</w:t>
      </w:r>
      <w:r>
        <w:rPr>
          <w:rFonts w:hint="eastAsia" w:ascii="黑体" w:hAnsi="宋体" w:eastAsia="黑体"/>
          <w:bCs/>
          <w:color w:val="FF0000"/>
          <w:kern w:val="0"/>
          <w:sz w:val="21"/>
          <w:szCs w:val="21"/>
        </w:rPr>
        <w:t>（标的）的</w:t>
      </w:r>
      <w:r>
        <w:rPr>
          <w:rFonts w:hint="eastAsia" w:ascii="黑体" w:hAnsi="宋体" w:eastAsia="黑体"/>
          <w:bCs/>
          <w:color w:val="FF0000"/>
          <w:kern w:val="0"/>
          <w:sz w:val="21"/>
          <w:szCs w:val="21"/>
          <w:lang w:val="en-US" w:eastAsia="zh-CN"/>
        </w:rPr>
        <w:t>项目</w:t>
      </w:r>
      <w:r>
        <w:rPr>
          <w:rFonts w:hint="eastAsia" w:ascii="黑体" w:hAnsi="宋体" w:eastAsia="黑体"/>
          <w:bCs/>
          <w:color w:val="FF0000"/>
          <w:kern w:val="0"/>
          <w:sz w:val="21"/>
          <w:szCs w:val="21"/>
        </w:rPr>
        <w:t>名称；如果涉及多</w:t>
      </w:r>
      <w:r>
        <w:rPr>
          <w:rFonts w:hint="eastAsia" w:ascii="黑体" w:hAnsi="宋体" w:eastAsia="黑体"/>
          <w:bCs/>
          <w:color w:val="FF0000"/>
          <w:kern w:val="0"/>
          <w:sz w:val="21"/>
          <w:szCs w:val="21"/>
          <w:lang w:val="en-US" w:eastAsia="zh-CN"/>
        </w:rPr>
        <w:t>项货物</w:t>
      </w:r>
      <w:r>
        <w:rPr>
          <w:rFonts w:hint="eastAsia" w:ascii="黑体" w:hAnsi="宋体" w:eastAsia="黑体"/>
          <w:bCs/>
          <w:color w:val="FF0000"/>
          <w:kern w:val="0"/>
          <w:sz w:val="21"/>
          <w:szCs w:val="21"/>
        </w:rPr>
        <w:t>（标的）由同一企业</w:t>
      </w:r>
      <w:r>
        <w:rPr>
          <w:rFonts w:hint="eastAsia" w:ascii="黑体" w:hAnsi="宋体" w:eastAsia="黑体"/>
          <w:bCs/>
          <w:color w:val="FF0000"/>
          <w:kern w:val="0"/>
          <w:sz w:val="21"/>
          <w:szCs w:val="21"/>
          <w:lang w:val="en-US" w:eastAsia="zh-CN"/>
        </w:rPr>
        <w:t>制造</w:t>
      </w:r>
      <w:r>
        <w:rPr>
          <w:rFonts w:hint="eastAsia" w:ascii="黑体" w:hAnsi="宋体" w:eastAsia="黑体"/>
          <w:bCs/>
          <w:color w:val="FF0000"/>
          <w:kern w:val="0"/>
          <w:sz w:val="21"/>
          <w:szCs w:val="21"/>
        </w:rPr>
        <w:t>，“标的名称”下划线处可以如实填写多</w:t>
      </w:r>
      <w:r>
        <w:rPr>
          <w:rFonts w:hint="eastAsia" w:ascii="黑体" w:hAnsi="宋体" w:eastAsia="黑体"/>
          <w:bCs/>
          <w:color w:val="FF0000"/>
          <w:kern w:val="0"/>
          <w:sz w:val="21"/>
          <w:szCs w:val="21"/>
          <w:lang w:val="en-US" w:eastAsia="zh-CN"/>
        </w:rPr>
        <w:t>项货物</w:t>
      </w:r>
      <w:r>
        <w:rPr>
          <w:rFonts w:hint="eastAsia" w:ascii="黑体" w:hAnsi="宋体" w:eastAsia="黑体"/>
          <w:bCs/>
          <w:color w:val="FF0000"/>
          <w:kern w:val="0"/>
          <w:sz w:val="21"/>
          <w:szCs w:val="21"/>
        </w:rPr>
        <w:t>（标的）</w:t>
      </w:r>
      <w:bookmarkStart w:id="0" w:name="_GoBack"/>
      <w:bookmarkEnd w:id="0"/>
      <w:r>
        <w:rPr>
          <w:rFonts w:hint="eastAsia" w:ascii="黑体" w:hAnsi="宋体" w:eastAsia="黑体"/>
          <w:bCs/>
          <w:color w:val="FF0000"/>
          <w:kern w:val="0"/>
          <w:sz w:val="21"/>
          <w:szCs w:val="21"/>
        </w:rPr>
        <w:t>；</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第四处，在“采购文件中明确的所属行业”下划线处填写采购标的对应的中小企业划分标准所属行业（所属行业可在</w:t>
      </w:r>
      <w:r>
        <w:rPr>
          <w:rFonts w:hint="eastAsia" w:ascii="黑体" w:hAnsi="宋体" w:eastAsia="黑体"/>
          <w:bCs/>
          <w:color w:val="FF0000"/>
          <w:kern w:val="0"/>
          <w:sz w:val="21"/>
          <w:szCs w:val="21"/>
          <w:lang w:eastAsia="zh-CN"/>
        </w:rPr>
        <w:t>“评标信息”</w:t>
      </w:r>
      <w:r>
        <w:rPr>
          <w:rFonts w:hint="eastAsia" w:ascii="黑体" w:hAnsi="宋体" w:eastAsia="黑体"/>
          <w:bCs/>
          <w:color w:val="FF0000"/>
          <w:kern w:val="0"/>
          <w:sz w:val="21"/>
          <w:szCs w:val="21"/>
        </w:rPr>
        <w:t>查看）；供应商未填写“所属行业”或填写的“所属行业”与招标文件约定的“所属行业”不一致的，</w:t>
      </w:r>
      <w:r>
        <w:rPr>
          <w:rFonts w:hint="eastAsia" w:ascii="黑体" w:hAnsi="宋体" w:eastAsia="黑体" w:cs="Times New Roman"/>
          <w:bCs/>
          <w:color w:val="4F81BD"/>
          <w:kern w:val="0"/>
          <w:sz w:val="21"/>
          <w:szCs w:val="21"/>
          <w:u w:val="double"/>
        </w:rPr>
        <w:t>将导致投标无效</w:t>
      </w:r>
      <w:r>
        <w:rPr>
          <w:rFonts w:hint="eastAsia" w:ascii="黑体" w:hAnsi="宋体" w:eastAsia="黑体"/>
          <w:bCs/>
          <w:color w:val="FF0000"/>
          <w:kern w:val="0"/>
          <w:sz w:val="21"/>
          <w:szCs w:val="21"/>
        </w:rPr>
        <w:t>；例如，招标文件约定本项目采购标的对应的中小企业划分标准所属行业为“其他未列明的行业”，但供应商在“采购文件中明确的所属行业”下划线处填写为“</w:t>
      </w:r>
      <w:r>
        <w:rPr>
          <w:rFonts w:hint="eastAsia" w:ascii="黑体" w:hAnsi="宋体" w:eastAsia="黑体"/>
          <w:bCs/>
          <w:color w:val="FF0000"/>
          <w:kern w:val="0"/>
          <w:sz w:val="21"/>
          <w:szCs w:val="21"/>
          <w:lang w:val="en-US" w:eastAsia="zh-CN"/>
        </w:rPr>
        <w:t>工业</w:t>
      </w:r>
      <w:r>
        <w:rPr>
          <w:rFonts w:hint="eastAsia" w:ascii="黑体" w:hAnsi="宋体" w:eastAsia="黑体"/>
          <w:bCs/>
          <w:color w:val="FF0000"/>
          <w:kern w:val="0"/>
          <w:sz w:val="21"/>
          <w:szCs w:val="21"/>
        </w:rPr>
        <w:t>”或“</w:t>
      </w:r>
      <w:r>
        <w:rPr>
          <w:rFonts w:hint="eastAsia" w:ascii="黑体" w:hAnsi="宋体" w:eastAsia="黑体"/>
          <w:bCs/>
          <w:color w:val="FF0000"/>
          <w:kern w:val="0"/>
          <w:sz w:val="21"/>
          <w:szCs w:val="21"/>
          <w:highlight w:val="yellow"/>
        </w:rPr>
        <w:t>采购文件中明确的所属行业</w:t>
      </w:r>
      <w:r>
        <w:rPr>
          <w:rFonts w:hint="eastAsia" w:ascii="黑体" w:hAnsi="宋体" w:eastAsia="黑体"/>
          <w:bCs/>
          <w:color w:val="FF0000"/>
          <w:kern w:val="0"/>
          <w:sz w:val="21"/>
          <w:szCs w:val="21"/>
        </w:rPr>
        <w:t>”，</w:t>
      </w:r>
      <w:r>
        <w:rPr>
          <w:rFonts w:hint="eastAsia" w:ascii="黑体" w:hAnsi="宋体" w:eastAsia="黑体" w:cs="Times New Roman"/>
          <w:bCs/>
          <w:color w:val="4F81BD"/>
          <w:kern w:val="0"/>
          <w:sz w:val="21"/>
          <w:szCs w:val="21"/>
          <w:u w:val="double"/>
          <w:lang w:val="en-US" w:eastAsia="zh-CN"/>
        </w:rPr>
        <w:t>做</w:t>
      </w:r>
      <w:r>
        <w:rPr>
          <w:rFonts w:hint="eastAsia" w:ascii="黑体" w:hAnsi="宋体" w:eastAsia="黑体" w:cs="Times New Roman"/>
          <w:bCs/>
          <w:color w:val="4F81BD"/>
          <w:kern w:val="0"/>
          <w:sz w:val="21"/>
          <w:szCs w:val="21"/>
          <w:u w:val="double"/>
        </w:rPr>
        <w:t>投标无效处理</w:t>
      </w:r>
      <w:r>
        <w:rPr>
          <w:rFonts w:hint="eastAsia" w:ascii="黑体" w:hAnsi="宋体" w:eastAsia="黑体"/>
          <w:bCs/>
          <w:color w:val="FF0000"/>
          <w:kern w:val="0"/>
          <w:sz w:val="21"/>
          <w:szCs w:val="21"/>
        </w:rPr>
        <w:t>。</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w:t>
      </w:r>
      <w:r>
        <w:rPr>
          <w:rFonts w:hint="eastAsia" w:ascii="黑体" w:hAnsi="宋体" w:eastAsia="黑体"/>
          <w:bCs/>
          <w:color w:val="FF0000"/>
          <w:kern w:val="0"/>
          <w:sz w:val="21"/>
          <w:szCs w:val="21"/>
          <w:lang w:val="en-US" w:eastAsia="zh-CN"/>
        </w:rPr>
        <w:t>企业类型只能填写</w:t>
      </w:r>
      <w:r>
        <w:rPr>
          <w:rFonts w:hint="eastAsia" w:ascii="黑体" w:hAnsi="宋体" w:eastAsia="黑体"/>
          <w:bCs/>
          <w:color w:val="FF0000"/>
          <w:kern w:val="0"/>
          <w:sz w:val="21"/>
          <w:szCs w:val="21"/>
          <w:lang w:eastAsia="zh-CN"/>
        </w:rPr>
        <w:t>“</w:t>
      </w:r>
      <w:r>
        <w:rPr>
          <w:rFonts w:hint="eastAsia" w:ascii="黑体" w:hAnsi="宋体" w:eastAsia="黑体"/>
          <w:bCs/>
          <w:color w:val="FF0000"/>
          <w:kern w:val="0"/>
          <w:sz w:val="21"/>
          <w:szCs w:val="21"/>
        </w:rPr>
        <w:t>中型企业</w:t>
      </w:r>
      <w:r>
        <w:rPr>
          <w:rFonts w:hint="eastAsia" w:ascii="黑体" w:hAnsi="宋体" w:eastAsia="黑体"/>
          <w:bCs/>
          <w:color w:val="FF0000"/>
          <w:kern w:val="0"/>
          <w:sz w:val="21"/>
          <w:szCs w:val="21"/>
          <w:lang w:eastAsia="zh-CN"/>
        </w:rPr>
        <w:t>”</w:t>
      </w:r>
      <w:r>
        <w:rPr>
          <w:rFonts w:hint="eastAsia" w:ascii="黑体" w:hAnsi="宋体" w:eastAsia="黑体"/>
          <w:bCs/>
          <w:color w:val="FF0000"/>
          <w:kern w:val="0"/>
          <w:sz w:val="21"/>
          <w:szCs w:val="21"/>
        </w:rPr>
        <w:t>、</w:t>
      </w:r>
      <w:r>
        <w:rPr>
          <w:rFonts w:hint="eastAsia" w:ascii="黑体" w:hAnsi="宋体" w:eastAsia="黑体"/>
          <w:bCs/>
          <w:color w:val="FF0000"/>
          <w:kern w:val="0"/>
          <w:sz w:val="21"/>
          <w:szCs w:val="21"/>
          <w:lang w:eastAsia="zh-CN"/>
        </w:rPr>
        <w:t>“</w:t>
      </w:r>
      <w:r>
        <w:rPr>
          <w:rFonts w:hint="eastAsia" w:ascii="黑体" w:hAnsi="宋体" w:eastAsia="黑体"/>
          <w:bCs/>
          <w:color w:val="FF0000"/>
          <w:kern w:val="0"/>
          <w:sz w:val="21"/>
          <w:szCs w:val="21"/>
        </w:rPr>
        <w:t>小型企业</w:t>
      </w:r>
      <w:r>
        <w:rPr>
          <w:rFonts w:hint="eastAsia" w:ascii="黑体" w:hAnsi="宋体" w:eastAsia="黑体"/>
          <w:bCs/>
          <w:color w:val="FF0000"/>
          <w:kern w:val="0"/>
          <w:sz w:val="21"/>
          <w:szCs w:val="21"/>
          <w:lang w:eastAsia="zh-CN"/>
        </w:rPr>
        <w:t>”</w:t>
      </w:r>
      <w:r>
        <w:rPr>
          <w:rFonts w:hint="eastAsia" w:ascii="黑体" w:hAnsi="宋体" w:eastAsia="黑体"/>
          <w:bCs/>
          <w:color w:val="FF0000"/>
          <w:kern w:val="0"/>
          <w:sz w:val="21"/>
          <w:szCs w:val="21"/>
          <w:lang w:val="en-US" w:eastAsia="zh-CN"/>
        </w:rPr>
        <w:t>或“</w:t>
      </w:r>
      <w:r>
        <w:rPr>
          <w:rFonts w:hint="eastAsia" w:ascii="黑体" w:hAnsi="宋体" w:eastAsia="黑体"/>
          <w:bCs/>
          <w:color w:val="FF0000"/>
          <w:kern w:val="0"/>
          <w:sz w:val="21"/>
          <w:szCs w:val="21"/>
        </w:rPr>
        <w:t>微型企业</w:t>
      </w:r>
      <w:r>
        <w:rPr>
          <w:rFonts w:hint="eastAsia" w:ascii="黑体" w:hAnsi="宋体" w:eastAsia="黑体"/>
          <w:bCs/>
          <w:color w:val="FF0000"/>
          <w:kern w:val="0"/>
          <w:sz w:val="21"/>
          <w:szCs w:val="21"/>
          <w:lang w:eastAsia="zh-CN"/>
        </w:rPr>
        <w:t>”</w:t>
      </w:r>
      <w:r>
        <w:rPr>
          <w:rFonts w:hint="eastAsia" w:ascii="黑体" w:hAnsi="宋体" w:eastAsia="黑体"/>
          <w:bCs/>
          <w:color w:val="FF0000"/>
          <w:kern w:val="0"/>
          <w:sz w:val="21"/>
          <w:szCs w:val="21"/>
          <w:lang w:val="en-US" w:eastAsia="zh-CN"/>
        </w:rPr>
        <w:t>，如投标人企业类型填写为“中小企业、小微企业”或其他表述的，视为未按要求填写，</w:t>
      </w:r>
      <w:r>
        <w:rPr>
          <w:rFonts w:hint="eastAsia" w:ascii="黑体" w:hAnsi="宋体" w:eastAsia="黑体" w:cs="Times New Roman"/>
          <w:bCs/>
          <w:color w:val="4F81BD"/>
          <w:kern w:val="0"/>
          <w:sz w:val="21"/>
          <w:szCs w:val="21"/>
          <w:u w:val="double"/>
          <w:lang w:val="en-US" w:eastAsia="zh-CN"/>
        </w:rPr>
        <w:t>做</w:t>
      </w:r>
      <w:r>
        <w:rPr>
          <w:rFonts w:hint="eastAsia" w:ascii="黑体" w:hAnsi="宋体" w:eastAsia="黑体" w:cs="Times New Roman"/>
          <w:bCs/>
          <w:color w:val="4F81BD"/>
          <w:kern w:val="0"/>
          <w:sz w:val="21"/>
          <w:szCs w:val="21"/>
          <w:u w:val="double"/>
        </w:rPr>
        <w:t>投标无效处理</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rPr>
        <w:t>从业人员、营业收入、资产总额填报上一年度数据，无上一年度数据的新成立企业可以不填报；供应商填写的中小微企业类型与实际不一致的，将导致投标无效。例如，供应商本属于中型企业，但供应商在中小企业声明函时填报为小型企业；供应商本属于微型企业，但供应商在中小企业声明函时填报为小型企业；以上两种情形均</w:t>
      </w:r>
      <w:r>
        <w:rPr>
          <w:rFonts w:hint="eastAsia" w:ascii="黑体" w:hAnsi="宋体" w:eastAsia="黑体" w:cs="Times New Roman"/>
          <w:bCs/>
          <w:color w:val="4F81BD"/>
          <w:kern w:val="0"/>
          <w:sz w:val="21"/>
          <w:szCs w:val="21"/>
          <w:u w:val="double"/>
          <w:lang w:val="en-US" w:eastAsia="zh-CN"/>
        </w:rPr>
        <w:t>做</w:t>
      </w:r>
      <w:r>
        <w:rPr>
          <w:rFonts w:hint="eastAsia" w:ascii="黑体" w:hAnsi="宋体" w:eastAsia="黑体" w:cs="Times New Roman"/>
          <w:bCs/>
          <w:color w:val="4F81BD"/>
          <w:kern w:val="0"/>
          <w:sz w:val="21"/>
          <w:szCs w:val="21"/>
          <w:u w:val="double"/>
        </w:rPr>
        <w:t>投标无效处理</w:t>
      </w:r>
      <w:r>
        <w:rPr>
          <w:rFonts w:hint="eastAsia" w:ascii="黑体" w:hAnsi="宋体" w:eastAsia="黑体"/>
          <w:bCs/>
          <w:color w:val="FF0000"/>
          <w:kern w:val="0"/>
          <w:sz w:val="21"/>
          <w:szCs w:val="21"/>
        </w:rPr>
        <w:t>。</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（2）声明是残疾人福利性单位须填写《残疾人福利性单位声明函》（</w:t>
      </w:r>
      <w:r>
        <w:rPr>
          <w:rFonts w:hint="eastAsia" w:ascii="黑体" w:hAnsi="宋体" w:eastAsia="黑体"/>
          <w:bCs/>
          <w:color w:val="FF0000"/>
          <w:kern w:val="0"/>
          <w:sz w:val="21"/>
          <w:szCs w:val="21"/>
          <w:lang w:val="en-US" w:eastAsia="zh-CN"/>
        </w:rPr>
        <w:t>货物</w:t>
      </w:r>
      <w:r>
        <w:rPr>
          <w:rFonts w:hint="eastAsia" w:ascii="黑体" w:hAnsi="宋体" w:eastAsia="黑体"/>
          <w:bCs/>
          <w:color w:val="FF0000"/>
          <w:kern w:val="0"/>
          <w:sz w:val="21"/>
          <w:szCs w:val="21"/>
        </w:rPr>
        <w:t>类）的相关内容（填写位置的字体已加粗），具体参照上述针对《中小企业声明函》的填写要求进行填写。</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rPr>
        <w:t>（3）声明是监狱企业须填写《监狱企业声明函》的相关内容（填写位置的字体已加粗），具体参照上述针对《中小企业声明函》的填写要求进行填写。</w:t>
      </w:r>
    </w:p>
    <w:p>
      <w:pPr>
        <w:ind w:firstLine="420" w:firstLineChars="200"/>
        <w:outlineLvl w:val="9"/>
        <w:rPr>
          <w:rFonts w:hint="eastAsia" w:ascii="黑体" w:hAnsi="宋体" w:eastAsia="黑体"/>
          <w:bCs/>
          <w:color w:val="FF0000"/>
          <w:kern w:val="0"/>
          <w:sz w:val="21"/>
          <w:szCs w:val="21"/>
          <w:lang w:val="en-US" w:eastAsia="zh-CN"/>
        </w:rPr>
      </w:pPr>
      <w:r>
        <w:rPr>
          <w:rFonts w:hint="eastAsia" w:ascii="黑体" w:hAnsi="宋体" w:eastAsia="黑体"/>
          <w:bCs/>
          <w:color w:val="FF0000"/>
          <w:kern w:val="0"/>
          <w:sz w:val="21"/>
          <w:szCs w:val="21"/>
        </w:rPr>
        <w:t>5</w:t>
      </w:r>
      <w:r>
        <w:rPr>
          <w:rFonts w:hint="eastAsia" w:ascii="黑体" w:hAnsi="宋体" w:eastAsia="黑体"/>
          <w:bCs/>
          <w:color w:val="FF0000"/>
          <w:kern w:val="0"/>
          <w:sz w:val="21"/>
          <w:szCs w:val="21"/>
          <w:lang w:val="en-US" w:eastAsia="zh-CN"/>
        </w:rPr>
        <w:t>.</w:t>
      </w:r>
      <w:r>
        <w:rPr>
          <w:rFonts w:hint="eastAsia" w:ascii="黑体" w:hAnsi="宋体" w:eastAsia="黑体"/>
          <w:bCs/>
          <w:color w:val="FF0000"/>
          <w:kern w:val="0"/>
          <w:sz w:val="21"/>
          <w:szCs w:val="21"/>
          <w:highlight w:val="none"/>
        </w:rPr>
        <w:t>事业单位、社会组织等非企业主体不享受中小企业扶持政策，但事业单位、社会组织等非企业主体提供全部由中小企业制造的货物参加货物采购项目的除外。</w:t>
      </w:r>
    </w:p>
    <w:p>
      <w:pPr>
        <w:ind w:firstLine="420" w:firstLineChars="200"/>
        <w:outlineLvl w:val="9"/>
        <w:rPr>
          <w:rFonts w:hint="eastAsia" w:ascii="黑体" w:hAnsi="宋体" w:eastAsia="黑体"/>
          <w:bCs/>
          <w:color w:val="FF0000"/>
          <w:kern w:val="0"/>
          <w:sz w:val="21"/>
          <w:szCs w:val="21"/>
        </w:rPr>
      </w:pPr>
      <w:r>
        <w:rPr>
          <w:rFonts w:hint="eastAsia" w:ascii="黑体" w:hAnsi="宋体" w:eastAsia="黑体"/>
          <w:bCs/>
          <w:color w:val="FF0000"/>
          <w:kern w:val="0"/>
          <w:sz w:val="21"/>
          <w:szCs w:val="21"/>
          <w:lang w:val="en-US" w:eastAsia="zh-CN"/>
        </w:rPr>
        <w:t>6.</w:t>
      </w:r>
      <w:r>
        <w:rPr>
          <w:rFonts w:hint="eastAsia" w:ascii="黑体" w:hAnsi="宋体" w:eastAsia="黑体"/>
          <w:bCs/>
          <w:color w:val="FF0000"/>
          <w:kern w:val="0"/>
          <w:sz w:val="21"/>
          <w:szCs w:val="21"/>
        </w:rPr>
        <w:t>本项目属于专门面向中小微企业采购，要求提供声明函作为依据，未提供声明函或声明内容不满足要求的，</w:t>
      </w:r>
      <w:r>
        <w:rPr>
          <w:rFonts w:hint="eastAsia" w:ascii="黑体" w:hAnsi="宋体" w:eastAsia="黑体"/>
          <w:bCs/>
          <w:color w:val="4F81BD"/>
          <w:kern w:val="0"/>
          <w:sz w:val="21"/>
          <w:szCs w:val="21"/>
          <w:u w:val="double"/>
        </w:rPr>
        <w:t>做资格审查不通过处理</w:t>
      </w:r>
      <w:r>
        <w:rPr>
          <w:rFonts w:hint="eastAsia" w:ascii="黑体" w:hAnsi="宋体" w:eastAsia="黑体"/>
          <w:bCs/>
          <w:color w:val="4F81BD"/>
          <w:kern w:val="0"/>
          <w:sz w:val="21"/>
          <w:szCs w:val="21"/>
          <w:u w:val="double"/>
          <w:lang w:eastAsia="zh-CN"/>
        </w:rPr>
        <w:t>、</w:t>
      </w:r>
      <w:r>
        <w:rPr>
          <w:rFonts w:hint="eastAsia" w:ascii="黑体" w:hAnsi="宋体" w:eastAsia="黑体"/>
          <w:bCs/>
          <w:color w:val="4F81BD"/>
          <w:kern w:val="0"/>
          <w:sz w:val="21"/>
          <w:szCs w:val="21"/>
          <w:u w:val="double"/>
          <w:lang w:val="en-US" w:eastAsia="zh-CN"/>
        </w:rPr>
        <w:t>投标无效处理</w:t>
      </w:r>
      <w:r>
        <w:rPr>
          <w:rFonts w:hint="eastAsia" w:ascii="黑体" w:hAnsi="宋体" w:eastAsia="黑体"/>
          <w:bCs/>
          <w:color w:val="FF0000"/>
          <w:kern w:val="0"/>
          <w:sz w:val="21"/>
          <w:szCs w:val="21"/>
        </w:rPr>
        <w:t>。</w:t>
      </w:r>
    </w:p>
    <w:p>
      <w:pPr>
        <w:pStyle w:val="3"/>
        <w:keepNext/>
        <w:keepLines/>
        <w:pageBreakBefore w:val="0"/>
        <w:widowControl/>
        <w:kinsoku/>
        <w:wordWrap/>
        <w:overflowPunct/>
        <w:topLinePunct w:val="0"/>
        <w:autoSpaceDE/>
        <w:autoSpaceDN/>
        <w:bidi w:val="0"/>
        <w:adjustRightInd/>
        <w:snapToGrid/>
        <w:spacing w:before="164" w:beforeLines="50" w:after="164" w:afterLines="50" w:line="32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1.中小企业声明函（货物）</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（标的名称）</w:t>
      </w:r>
      <w:r>
        <w:rPr>
          <w:rFonts w:hint="eastAsia" w:ascii="宋体" w:hAnsi="宋体" w:eastAsia="宋体" w:cs="宋体"/>
          <w:sz w:val="21"/>
          <w:szCs w:val="21"/>
        </w:rPr>
        <w:t xml:space="preserve">， 属于 </w:t>
      </w:r>
      <w:r>
        <w:rPr>
          <w:rFonts w:hint="eastAsia" w:ascii="宋体" w:hAnsi="宋体" w:eastAsia="宋体" w:cs="宋体"/>
          <w:sz w:val="21"/>
          <w:szCs w:val="21"/>
          <w:u w:val="single"/>
        </w:rPr>
        <w:t>（采购文件明确的所属行业）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ab/>
      </w:r>
      <w:r>
        <w:rPr>
          <w:rFonts w:hint="eastAsia" w:ascii="宋体" w:hAnsi="宋体" w:eastAsia="宋体" w:cs="宋体"/>
          <w:sz w:val="21"/>
          <w:szCs w:val="21"/>
        </w:rPr>
        <w:t>人，营业收入为</w:t>
      </w:r>
      <w:r>
        <w:rPr>
          <w:rFonts w:hint="eastAsia" w:ascii="宋体" w:hAnsi="宋体" w:eastAsia="宋体" w:cs="宋体"/>
          <w:sz w:val="21"/>
          <w:szCs w:val="21"/>
          <w:u w:val="single"/>
        </w:rPr>
        <w:tab/>
      </w:r>
      <w:r>
        <w:rPr>
          <w:rFonts w:hint="eastAsia" w:ascii="宋体" w:hAnsi="宋体" w:eastAsia="宋体" w:cs="宋体"/>
          <w:sz w:val="21"/>
          <w:szCs w:val="21"/>
        </w:rPr>
        <w:t>万元，资产总额为</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u w:val="single"/>
        </w:rPr>
        <w:t>（标的名称）</w:t>
      </w:r>
      <w:r>
        <w:rPr>
          <w:rFonts w:hint="eastAsia" w:ascii="宋体" w:hAnsi="宋体" w:eastAsia="宋体" w:cs="宋体"/>
          <w:sz w:val="21"/>
          <w:szCs w:val="21"/>
        </w:rPr>
        <w:t xml:space="preserve">， 属于 </w:t>
      </w:r>
      <w:r>
        <w:rPr>
          <w:rFonts w:hint="eastAsia" w:ascii="宋体" w:hAnsi="宋体" w:eastAsia="宋体" w:cs="宋体"/>
          <w:sz w:val="21"/>
          <w:szCs w:val="21"/>
          <w:u w:val="single"/>
        </w:rPr>
        <w:t>（采购文件明确的所属行业）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ab/>
      </w:r>
      <w:r>
        <w:rPr>
          <w:rFonts w:hint="eastAsia" w:ascii="宋体" w:hAnsi="宋体" w:eastAsia="宋体" w:cs="宋体"/>
          <w:sz w:val="21"/>
          <w:szCs w:val="21"/>
        </w:rPr>
        <w:t>人，营业收入为</w:t>
      </w:r>
      <w:r>
        <w:rPr>
          <w:rFonts w:hint="eastAsia" w:ascii="宋体" w:hAnsi="宋体" w:eastAsia="宋体" w:cs="宋体"/>
          <w:sz w:val="21"/>
          <w:szCs w:val="21"/>
          <w:u w:val="single"/>
        </w:rPr>
        <w:tab/>
      </w:r>
      <w:r>
        <w:rPr>
          <w:rFonts w:hint="eastAsia" w:ascii="宋体" w:hAnsi="宋体" w:eastAsia="宋体" w:cs="宋体"/>
          <w:sz w:val="21"/>
          <w:szCs w:val="21"/>
        </w:rPr>
        <w:t>万元，资产总额为</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ind w:right="2400" w:rightChars="1000" w:firstLine="420" w:firstLineChars="200"/>
        <w:jc w:val="right"/>
        <w:textAlignment w:val="baseline"/>
        <w:rPr>
          <w:rFonts w:hint="eastAsia" w:ascii="宋体" w:hAnsi="宋体" w:eastAsia="宋体" w:cs="宋体"/>
          <w:b w:val="0"/>
          <w:bCs w:val="0"/>
          <w:color w:val="000000"/>
          <w:sz w:val="21"/>
          <w:szCs w:val="21"/>
        </w:rPr>
      </w:pPr>
    </w:p>
    <w:p>
      <w:pPr>
        <w:keepNext w:val="0"/>
        <w:keepLines w:val="0"/>
        <w:pageBreakBefore w:val="0"/>
        <w:widowControl/>
        <w:kinsoku/>
        <w:wordWrap/>
        <w:overflowPunct/>
        <w:topLinePunct w:val="0"/>
        <w:autoSpaceDE/>
        <w:autoSpaceDN/>
        <w:bidi w:val="0"/>
        <w:adjustRightInd/>
        <w:snapToGrid/>
        <w:spacing w:line="360" w:lineRule="auto"/>
        <w:ind w:right="2400" w:rightChars="1000" w:firstLine="422" w:firstLineChars="200"/>
        <w:jc w:val="right"/>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企业名称</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加盖投标人公章</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pPr>
        <w:keepNext w:val="0"/>
        <w:keepLines w:val="0"/>
        <w:pageBreakBefore w:val="0"/>
        <w:widowControl/>
        <w:kinsoku/>
        <w:wordWrap/>
        <w:overflowPunct/>
        <w:topLinePunct w:val="0"/>
        <w:autoSpaceDE/>
        <w:autoSpaceDN/>
        <w:bidi w:val="0"/>
        <w:adjustRightInd/>
        <w:snapToGrid/>
        <w:spacing w:line="360" w:lineRule="auto"/>
        <w:ind w:right="2400" w:rightChars="1000" w:firstLine="422" w:firstLineChars="200"/>
        <w:jc w:val="right"/>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日期：</w:t>
      </w:r>
    </w:p>
    <w:p>
      <w:pPr>
        <w:keepNext w:val="0"/>
        <w:keepLines w:val="0"/>
        <w:pageBreakBefore w:val="0"/>
        <w:widowControl/>
        <w:kinsoku/>
        <w:wordWrap/>
        <w:overflowPunct/>
        <w:topLinePunct w:val="0"/>
        <w:autoSpaceDE/>
        <w:autoSpaceDN/>
        <w:bidi w:val="0"/>
        <w:adjustRightInd/>
        <w:snapToGrid/>
        <w:spacing w:before="164" w:beforeLines="50" w:after="164" w:afterLines="50" w:line="360" w:lineRule="auto"/>
        <w:jc w:val="center"/>
        <w:textAlignment w:val="auto"/>
        <w:outlineLvl w:val="5"/>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2.残疾人福利性单位声明函（货物类）</w:t>
      </w:r>
    </w:p>
    <w:p>
      <w:pPr>
        <w:rPr>
          <w:b/>
          <w:bCs/>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本投标人郑重声明，根据《财政部民政部中国残疾人联合会关于促进残疾人就业政府采购政策的通知》（财库〔2017〕141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cs="宋体"/>
          <w:b/>
          <w:bCs/>
          <w:sz w:val="21"/>
          <w:szCs w:val="21"/>
          <w:u w:val="single"/>
        </w:rPr>
        <w:t>（单位名称）</w:t>
      </w:r>
      <w:r>
        <w:rPr>
          <w:rFonts w:hint="eastAsia" w:ascii="宋体" w:hAnsi="宋体" w:eastAsia="宋体" w:cs="宋体"/>
          <w:sz w:val="21"/>
          <w:szCs w:val="21"/>
          <w:u w:val="single"/>
        </w:rPr>
        <w:t>单位</w:t>
      </w:r>
      <w:r>
        <w:rPr>
          <w:rFonts w:hint="eastAsia" w:ascii="宋体" w:hAnsi="宋体" w:eastAsia="宋体" w:cs="宋体"/>
          <w:sz w:val="21"/>
          <w:szCs w:val="21"/>
        </w:rPr>
        <w:t>的</w:t>
      </w:r>
      <w:r>
        <w:rPr>
          <w:rFonts w:hint="eastAsia" w:ascii="宋体" w:hAnsi="宋体" w:eastAsia="宋体" w:cs="宋体"/>
          <w:b/>
          <w:bCs/>
          <w:sz w:val="21"/>
          <w:szCs w:val="21"/>
          <w:u w:val="single"/>
        </w:rPr>
        <w:t>（项目名称）</w:t>
      </w:r>
      <w:r>
        <w:rPr>
          <w:rFonts w:hint="eastAsia" w:ascii="宋体" w:hAnsi="宋体" w:eastAsia="宋体" w:cs="宋体"/>
          <w:sz w:val="21"/>
          <w:szCs w:val="21"/>
          <w:u w:val="single"/>
        </w:rPr>
        <w:t>项目</w:t>
      </w:r>
      <w:r>
        <w:rPr>
          <w:rFonts w:hint="eastAsia" w:ascii="宋体" w:hAnsi="宋体" w:eastAsia="宋体" w:cs="宋体"/>
          <w:sz w:val="21"/>
          <w:szCs w:val="21"/>
        </w:rPr>
        <w:t>采购活动提供本单位制造的货物，或者提供其他残疾人福利性单位制造的货物（不包括使用非残疾人福利性单位注册商标的货物）。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ind w:firstLine="480" w:firstLineChars="200"/>
        <w:rPr>
          <w:rFonts w:ascii="宋体" w:hAnsi="宋体"/>
          <w:szCs w:val="21"/>
        </w:rPr>
      </w:pPr>
    </w:p>
    <w:p>
      <w:pPr>
        <w:ind w:firstLine="480" w:firstLineChars="200"/>
        <w:rPr>
          <w:rFonts w:ascii="宋体" w:hAnsi="宋体"/>
          <w:szCs w:val="21"/>
        </w:rPr>
      </w:pPr>
    </w:p>
    <w:p>
      <w:pPr>
        <w:keepNext w:val="0"/>
        <w:keepLines w:val="0"/>
        <w:pageBreakBefore w:val="0"/>
        <w:widowControl/>
        <w:kinsoku/>
        <w:wordWrap/>
        <w:overflowPunct/>
        <w:topLinePunct w:val="0"/>
        <w:autoSpaceDE/>
        <w:autoSpaceDN/>
        <w:bidi w:val="0"/>
        <w:adjustRightInd/>
        <w:snapToGrid/>
        <w:spacing w:line="360" w:lineRule="auto"/>
        <w:ind w:right="2400" w:rightChars="1000" w:firstLine="422" w:firstLineChars="200"/>
        <w:jc w:val="right"/>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企业名称</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加盖投标人公章</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pPr>
        <w:keepNext w:val="0"/>
        <w:keepLines w:val="0"/>
        <w:pageBreakBefore w:val="0"/>
        <w:widowControl/>
        <w:kinsoku/>
        <w:wordWrap/>
        <w:overflowPunct/>
        <w:topLinePunct w:val="0"/>
        <w:autoSpaceDE/>
        <w:autoSpaceDN/>
        <w:bidi w:val="0"/>
        <w:adjustRightInd/>
        <w:snapToGrid/>
        <w:spacing w:line="360" w:lineRule="auto"/>
        <w:ind w:right="2400" w:rightChars="1000" w:firstLine="422" w:firstLineChars="200"/>
        <w:jc w:val="right"/>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日期：</w:t>
      </w:r>
    </w:p>
    <w:p>
      <w:pPr>
        <w:keepNext w:val="0"/>
        <w:keepLines w:val="0"/>
        <w:pageBreakBefore w:val="0"/>
        <w:widowControl/>
        <w:kinsoku/>
        <w:wordWrap/>
        <w:overflowPunct/>
        <w:topLinePunct w:val="0"/>
        <w:autoSpaceDE/>
        <w:autoSpaceDN/>
        <w:bidi w:val="0"/>
        <w:adjustRightInd/>
        <w:snapToGrid/>
        <w:spacing w:before="164" w:beforeLines="50" w:after="164" w:afterLines="50" w:line="360" w:lineRule="auto"/>
        <w:jc w:val="center"/>
        <w:textAlignment w:val="auto"/>
        <w:outlineLvl w:val="5"/>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3.监狱企业声明函【货物类，监狱企业如需享受优惠政策，还须另行提供省级以上监狱管理局、戒毒管理局（含新疆生产建设兵团）出具的监狱企业证明文件】</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本投标人郑重声明，根据《财政部司法部关于政府采购支持监狱企业发展有关问题的通知》（财库〔</w:t>
      </w:r>
      <w:r>
        <w:rPr>
          <w:rFonts w:ascii="宋体" w:hAnsi="宋体"/>
          <w:sz w:val="21"/>
          <w:szCs w:val="21"/>
        </w:rPr>
        <w:t>2014</w:t>
      </w:r>
      <w:r>
        <w:rPr>
          <w:rFonts w:hint="eastAsia" w:ascii="宋体" w:hAnsi="宋体"/>
          <w:sz w:val="21"/>
          <w:szCs w:val="21"/>
        </w:rPr>
        <w:t>〕</w:t>
      </w:r>
      <w:r>
        <w:rPr>
          <w:rFonts w:ascii="宋体" w:hAnsi="宋体"/>
          <w:sz w:val="21"/>
          <w:szCs w:val="21"/>
        </w:rPr>
        <w:t>68</w:t>
      </w:r>
      <w:r>
        <w:rPr>
          <w:rFonts w:hint="eastAsia" w:ascii="宋体" w:hAnsi="宋体"/>
          <w:sz w:val="21"/>
          <w:szCs w:val="21"/>
        </w:rPr>
        <w:t>号）的规定，本投标人</w:t>
      </w:r>
      <w:r>
        <w:rPr>
          <w:rFonts w:ascii="宋体" w:hAnsi="宋体"/>
          <w:sz w:val="21"/>
          <w:szCs w:val="21"/>
        </w:rPr>
        <w:t>参加</w:t>
      </w:r>
      <w:r>
        <w:rPr>
          <w:rFonts w:ascii="宋体" w:hAnsi="宋体"/>
          <w:b/>
          <w:bCs/>
          <w:sz w:val="21"/>
          <w:szCs w:val="21"/>
          <w:u w:val="single"/>
        </w:rPr>
        <w:t>（</w:t>
      </w:r>
      <w:r>
        <w:rPr>
          <w:rFonts w:hint="eastAsia" w:ascii="宋体" w:hAnsi="宋体"/>
          <w:b/>
          <w:bCs/>
          <w:sz w:val="21"/>
          <w:szCs w:val="21"/>
          <w:u w:val="single"/>
        </w:rPr>
        <w:t>单位名称</w:t>
      </w:r>
      <w:r>
        <w:rPr>
          <w:rFonts w:ascii="宋体" w:hAnsi="宋体"/>
          <w:b/>
          <w:bCs/>
          <w:sz w:val="21"/>
          <w:szCs w:val="21"/>
          <w:u w:val="single"/>
        </w:rPr>
        <w:t>）</w:t>
      </w:r>
      <w:r>
        <w:rPr>
          <w:rFonts w:ascii="宋体" w:hAnsi="宋体"/>
          <w:sz w:val="21"/>
          <w:szCs w:val="21"/>
        </w:rPr>
        <w:t>的</w:t>
      </w:r>
      <w:r>
        <w:rPr>
          <w:rFonts w:ascii="宋体" w:hAnsi="宋体"/>
          <w:b/>
          <w:bCs/>
          <w:sz w:val="21"/>
          <w:szCs w:val="21"/>
          <w:u w:val="single"/>
        </w:rPr>
        <w:t>（项目名称）</w:t>
      </w:r>
      <w:r>
        <w:rPr>
          <w:rFonts w:ascii="宋体" w:hAnsi="宋体"/>
          <w:sz w:val="21"/>
          <w:szCs w:val="21"/>
        </w:rPr>
        <w:t>采购活动，</w:t>
      </w:r>
      <w:r>
        <w:rPr>
          <w:rFonts w:hint="eastAsia" w:ascii="宋体" w:hAnsi="宋体"/>
          <w:sz w:val="21"/>
          <w:szCs w:val="21"/>
        </w:rPr>
        <w:t>服务</w:t>
      </w:r>
      <w:r>
        <w:rPr>
          <w:rFonts w:ascii="宋体" w:hAnsi="宋体"/>
          <w:sz w:val="21"/>
          <w:szCs w:val="21"/>
        </w:rPr>
        <w:t>全部由符合政策要求的</w:t>
      </w:r>
      <w:r>
        <w:rPr>
          <w:rFonts w:hint="eastAsia" w:ascii="宋体" w:hAnsi="宋体"/>
          <w:sz w:val="21"/>
          <w:szCs w:val="21"/>
        </w:rPr>
        <w:t>监狱企业承接</w:t>
      </w:r>
      <w:r>
        <w:rPr>
          <w:rFonts w:ascii="宋体" w:hAnsi="宋体"/>
          <w:sz w:val="21"/>
          <w:szCs w:val="21"/>
        </w:rPr>
        <w:t>。相关</w:t>
      </w:r>
      <w:r>
        <w:rPr>
          <w:rFonts w:hint="eastAsia" w:ascii="宋体" w:hAnsi="宋体"/>
          <w:sz w:val="21"/>
          <w:szCs w:val="21"/>
        </w:rPr>
        <w:t>监狱企业</w:t>
      </w:r>
      <w:r>
        <w:rPr>
          <w:rFonts w:ascii="宋体" w:hAnsi="宋体"/>
          <w:sz w:val="21"/>
          <w:szCs w:val="21"/>
        </w:rPr>
        <w:t>的具体情况如下：</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1.</w:t>
      </w:r>
      <w:r>
        <w:rPr>
          <w:rFonts w:ascii="宋体" w:hAnsi="宋体"/>
          <w:b/>
          <w:bCs/>
          <w:sz w:val="21"/>
          <w:szCs w:val="21"/>
          <w:u w:val="single"/>
        </w:rPr>
        <w:t xml:space="preserve"> （标的名称）</w:t>
      </w:r>
      <w:r>
        <w:rPr>
          <w:rFonts w:ascii="宋体" w:hAnsi="宋体"/>
          <w:sz w:val="21"/>
          <w:szCs w:val="21"/>
        </w:rPr>
        <w:t xml:space="preserve"> </w:t>
      </w:r>
      <w:r>
        <w:rPr>
          <w:rFonts w:hint="eastAsia" w:ascii="宋体" w:hAnsi="宋体"/>
          <w:sz w:val="21"/>
          <w:szCs w:val="21"/>
        </w:rPr>
        <w:t>，</w:t>
      </w:r>
      <w:r>
        <w:rPr>
          <w:rFonts w:hint="eastAsia" w:ascii="宋体" w:hAnsi="宋体" w:eastAsia="宋体"/>
          <w:sz w:val="21"/>
          <w:szCs w:val="21"/>
          <w:lang w:val="en-US" w:eastAsia="zh-CN"/>
        </w:rPr>
        <w:t>制造商</w:t>
      </w:r>
      <w:r>
        <w:rPr>
          <w:rFonts w:ascii="宋体" w:hAnsi="宋体"/>
          <w:sz w:val="21"/>
          <w:szCs w:val="21"/>
        </w:rPr>
        <w:t>为</w:t>
      </w:r>
      <w:r>
        <w:rPr>
          <w:rFonts w:ascii="宋体" w:hAnsi="宋体"/>
          <w:b/>
          <w:bCs/>
          <w:sz w:val="21"/>
          <w:szCs w:val="21"/>
          <w:u w:val="single"/>
        </w:rPr>
        <w:t>（</w:t>
      </w:r>
      <w:r>
        <w:rPr>
          <w:rFonts w:hint="eastAsia" w:ascii="宋体" w:hAnsi="宋体"/>
          <w:b/>
          <w:bCs/>
          <w:sz w:val="21"/>
          <w:szCs w:val="21"/>
          <w:u w:val="single"/>
        </w:rPr>
        <w:t>企业</w:t>
      </w:r>
      <w:r>
        <w:rPr>
          <w:rFonts w:ascii="宋体" w:hAnsi="宋体"/>
          <w:b/>
          <w:bCs/>
          <w:sz w:val="21"/>
          <w:szCs w:val="21"/>
          <w:u w:val="single"/>
        </w:rPr>
        <w:t>名称）</w:t>
      </w:r>
      <w:r>
        <w:rPr>
          <w:rFonts w:ascii="宋体" w:hAnsi="宋体"/>
          <w:sz w:val="21"/>
          <w:szCs w:val="21"/>
        </w:rPr>
        <w:t>，属于</w:t>
      </w:r>
      <w:r>
        <w:rPr>
          <w:rFonts w:hint="eastAsia" w:ascii="宋体" w:hAnsi="宋体"/>
          <w:b/>
          <w:bCs/>
          <w:sz w:val="21"/>
          <w:szCs w:val="21"/>
          <w:u w:val="single"/>
        </w:rPr>
        <w:t>监狱企业</w:t>
      </w:r>
      <w:r>
        <w:rPr>
          <w:rFonts w:ascii="宋体" w:hAnsi="宋体"/>
          <w:sz w:val="21"/>
          <w:szCs w:val="21"/>
        </w:rPr>
        <w:t>；</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2.</w:t>
      </w:r>
      <w:r>
        <w:rPr>
          <w:rFonts w:ascii="宋体" w:hAnsi="宋体"/>
          <w:b/>
          <w:bCs/>
          <w:sz w:val="21"/>
          <w:szCs w:val="21"/>
          <w:u w:val="single"/>
        </w:rPr>
        <w:t xml:space="preserve"> （标的名称）</w:t>
      </w:r>
      <w:r>
        <w:rPr>
          <w:rFonts w:ascii="宋体" w:hAnsi="宋体"/>
          <w:sz w:val="21"/>
          <w:szCs w:val="21"/>
        </w:rPr>
        <w:t xml:space="preserve"> </w:t>
      </w:r>
      <w:r>
        <w:rPr>
          <w:rFonts w:hint="eastAsia" w:ascii="宋体" w:hAnsi="宋体"/>
          <w:sz w:val="21"/>
          <w:szCs w:val="21"/>
        </w:rPr>
        <w:t>，</w:t>
      </w:r>
      <w:r>
        <w:rPr>
          <w:rFonts w:hint="eastAsia" w:ascii="宋体" w:hAnsi="宋体" w:eastAsia="宋体"/>
          <w:sz w:val="21"/>
          <w:szCs w:val="21"/>
          <w:lang w:val="en-US" w:eastAsia="zh-CN"/>
        </w:rPr>
        <w:t>制造商</w:t>
      </w:r>
      <w:r>
        <w:rPr>
          <w:rFonts w:ascii="宋体" w:hAnsi="宋体"/>
          <w:sz w:val="21"/>
          <w:szCs w:val="21"/>
        </w:rPr>
        <w:t>为</w:t>
      </w:r>
      <w:r>
        <w:rPr>
          <w:rFonts w:ascii="宋体" w:hAnsi="宋体"/>
          <w:b/>
          <w:bCs/>
          <w:sz w:val="21"/>
          <w:szCs w:val="21"/>
          <w:u w:val="single"/>
        </w:rPr>
        <w:t>（</w:t>
      </w:r>
      <w:r>
        <w:rPr>
          <w:rFonts w:hint="eastAsia" w:ascii="宋体" w:hAnsi="宋体"/>
          <w:b/>
          <w:bCs/>
          <w:sz w:val="21"/>
          <w:szCs w:val="21"/>
          <w:u w:val="single"/>
        </w:rPr>
        <w:t>企业</w:t>
      </w:r>
      <w:r>
        <w:rPr>
          <w:rFonts w:ascii="宋体" w:hAnsi="宋体"/>
          <w:b/>
          <w:bCs/>
          <w:sz w:val="21"/>
          <w:szCs w:val="21"/>
          <w:u w:val="single"/>
        </w:rPr>
        <w:t>名称）</w:t>
      </w:r>
      <w:r>
        <w:rPr>
          <w:rFonts w:ascii="宋体" w:hAnsi="宋体"/>
          <w:sz w:val="21"/>
          <w:szCs w:val="21"/>
        </w:rPr>
        <w:t>，属于</w:t>
      </w:r>
      <w:r>
        <w:rPr>
          <w:rFonts w:hint="eastAsia" w:ascii="宋体" w:hAnsi="宋体"/>
          <w:b/>
          <w:bCs/>
          <w:sz w:val="21"/>
          <w:szCs w:val="21"/>
          <w:u w:val="single"/>
        </w:rPr>
        <w:t>监狱企业</w:t>
      </w:r>
      <w:r>
        <w:rPr>
          <w:rFonts w:hint="eastAsia" w:ascii="宋体" w:hAnsi="宋体"/>
          <w:sz w:val="21"/>
          <w:szCs w:val="21"/>
        </w:rPr>
        <w:t>。</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sz w:val="21"/>
          <w:szCs w:val="21"/>
        </w:rPr>
        <w:t xml:space="preserve">…… </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本</w:t>
      </w:r>
      <w:r>
        <w:rPr>
          <w:rFonts w:hint="eastAsia" w:ascii="宋体" w:hAnsi="宋体"/>
          <w:sz w:val="21"/>
          <w:szCs w:val="21"/>
        </w:rPr>
        <w:t>投标人</w:t>
      </w:r>
      <w:r>
        <w:rPr>
          <w:rFonts w:ascii="宋体" w:hAnsi="宋体"/>
          <w:sz w:val="21"/>
          <w:szCs w:val="21"/>
        </w:rPr>
        <w:t>对上述声明内容的真实性负责。如有虚假，将依法承担相应责任。</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附：省级以上监狱管理局、戒毒管理局（含新疆生产建设兵团）出具的监狱企业证明文件。</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sz w:val="21"/>
          <w:szCs w:val="21"/>
        </w:rPr>
      </w:pP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ascii="宋体" w:hAnsi="宋体"/>
          <w:b/>
          <w:bCs/>
          <w:sz w:val="21"/>
          <w:szCs w:val="21"/>
        </w:rPr>
      </w:pPr>
      <w:r>
        <w:rPr>
          <w:rFonts w:hint="eastAsia" w:ascii="宋体" w:hAnsi="宋体"/>
          <w:b/>
          <w:bCs/>
          <w:sz w:val="21"/>
          <w:szCs w:val="21"/>
        </w:rPr>
        <w:t>企业名称</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加盖投标人公章</w:t>
      </w:r>
      <w:r>
        <w:rPr>
          <w:rFonts w:hint="eastAsia" w:ascii="宋体" w:hAnsi="宋体" w:eastAsia="宋体" w:cs="宋体"/>
          <w:b/>
          <w:bCs/>
          <w:color w:val="000000"/>
          <w:sz w:val="21"/>
          <w:szCs w:val="21"/>
          <w:lang w:eastAsia="zh-CN"/>
        </w:rPr>
        <w:t>）</w:t>
      </w:r>
      <w:r>
        <w:rPr>
          <w:rFonts w:hint="eastAsia" w:ascii="宋体" w:hAnsi="宋体"/>
          <w:b/>
          <w:bCs/>
          <w:sz w:val="21"/>
          <w:szCs w:val="21"/>
        </w:rPr>
        <w:t xml:space="preserve">：            </w:t>
      </w:r>
    </w:p>
    <w:p>
      <w:pPr>
        <w:ind w:firstLine="6303" w:firstLineChars="3000"/>
      </w:pPr>
      <w:r>
        <w:rPr>
          <w:rFonts w:hint="eastAsia" w:ascii="宋体" w:hAnsi="宋体"/>
          <w:b/>
          <w:bCs/>
          <w:sz w:val="21"/>
          <w:szCs w:val="21"/>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TA3M2JmYmEyYzk0N2IwNmRjOTA0MTA1ZDhmOGEifQ=="/>
  </w:docVars>
  <w:rsids>
    <w:rsidRoot w:val="5EF413F1"/>
    <w:rsid w:val="189846DA"/>
    <w:rsid w:val="5EF4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zh-CN" w:bidi="ar-SA"/>
    </w:rPr>
  </w:style>
  <w:style w:type="paragraph" w:styleId="2">
    <w:name w:val="heading 3"/>
    <w:basedOn w:val="1"/>
    <w:next w:val="1"/>
    <w:qFormat/>
    <w:uiPriority w:val="0"/>
    <w:pPr>
      <w:spacing w:before="260" w:after="260"/>
      <w:outlineLvl w:val="2"/>
    </w:pPr>
    <w:rPr>
      <w:rFonts w:ascii="宋体" w:hAnsi="宋体"/>
      <w:b/>
      <w:bCs/>
      <w:sz w:val="28"/>
      <w:szCs w:val="32"/>
    </w:rPr>
  </w:style>
  <w:style w:type="paragraph" w:styleId="3">
    <w:name w:val="heading 6"/>
    <w:basedOn w:val="1"/>
    <w:next w:val="4"/>
    <w:qFormat/>
    <w:uiPriority w:val="0"/>
    <w:pPr>
      <w:keepNext/>
      <w:keepLines/>
      <w:spacing w:before="240" w:after="64" w:line="319" w:lineRule="auto"/>
      <w:outlineLvl w:val="5"/>
    </w:pPr>
    <w:rPr>
      <w:rFonts w:ascii="Arial" w:hAnsi="Arial" w:eastAsia="黑体"/>
      <w:b/>
      <w:szCs w:val="20"/>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6"/>
    <w:qFormat/>
    <w:uiPriority w:val="0"/>
    <w:pPr>
      <w:spacing w:line="360" w:lineRule="auto"/>
    </w:pPr>
    <w:rPr>
      <w:b/>
      <w:bCs/>
    </w:rPr>
  </w:style>
  <w:style w:type="paragraph" w:styleId="6">
    <w:name w:val="Body Text 2"/>
    <w:basedOn w:val="1"/>
    <w:qFormat/>
    <w:uiPriority w:val="0"/>
    <w:pPr>
      <w:spacing w:line="36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2024-11-07T02:02:00Z</dcterms:created>
  <dc:creator>远东招标</dc:creator>
  <cp:lastModifiedBy>蒋群</cp:lastModifiedBy>
  <dcterms:modified xsi:type="dcterms:W3CDTF">2024-11-07T02:08:39Z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98DE4132D1D74C0BB93AF0DA61BCEB17_11</vt:lpwstr>
  </property>
</Properties>
</file>